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DF72" w14:textId="21D60DC0" w:rsidR="00326482" w:rsidRPr="006F1864" w:rsidRDefault="00B47092" w:rsidP="00B47092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  <w:r w:rsidRPr="006F1864">
        <w:rPr>
          <w:rFonts w:ascii="Arial" w:hAnsi="Arial" w:cs="Arial"/>
          <w:b/>
          <w:bCs/>
          <w:lang w:val="ro-RO"/>
        </w:rPr>
        <w:t xml:space="preserve">DECLARAȚIA </w:t>
      </w:r>
    </w:p>
    <w:p w14:paraId="700D06FA" w14:textId="1DE5FFE3" w:rsidR="00B47092" w:rsidRPr="006F1864" w:rsidRDefault="00B47092" w:rsidP="00B47092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  <w:r w:rsidRPr="006F1864">
        <w:rPr>
          <w:rFonts w:ascii="Arial" w:hAnsi="Arial" w:cs="Arial"/>
          <w:b/>
          <w:bCs/>
          <w:lang w:val="ro-RO"/>
        </w:rPr>
        <w:t>PRIVIND PERSOANA AFILIATĂ A SOLICITANTULUI DE CREDIT</w:t>
      </w:r>
    </w:p>
    <w:p w14:paraId="74818652" w14:textId="098AB6BE" w:rsidR="00B47092" w:rsidRPr="006F1864" w:rsidRDefault="00B47092" w:rsidP="00B47092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  <w:r w:rsidRPr="006F1864">
        <w:rPr>
          <w:rFonts w:ascii="Arial" w:hAnsi="Arial" w:cs="Arial"/>
          <w:b/>
          <w:bCs/>
          <w:lang w:val="ro-RO"/>
        </w:rPr>
        <w:t>PERSOANA FIZICĂ</w:t>
      </w:r>
    </w:p>
    <w:p w14:paraId="4703553D" w14:textId="77777777" w:rsidR="00B47092" w:rsidRPr="006F1864" w:rsidRDefault="00B47092" w:rsidP="00B47092">
      <w:pPr>
        <w:jc w:val="center"/>
        <w:rPr>
          <w:rFonts w:ascii="Arial" w:hAnsi="Arial" w:cs="Arial"/>
          <w:b/>
          <w:bCs/>
          <w:lang w:val="ro-RO"/>
        </w:rPr>
      </w:pPr>
    </w:p>
    <w:p w14:paraId="59870460" w14:textId="6F5D1E67" w:rsidR="00B47092" w:rsidRPr="006F1864" w:rsidRDefault="00B47092" w:rsidP="00B47092">
      <w:pPr>
        <w:jc w:val="both"/>
        <w:rPr>
          <w:rFonts w:ascii="Arial" w:hAnsi="Arial" w:cs="Arial"/>
          <w:lang w:val="ro-RO"/>
        </w:rPr>
      </w:pPr>
      <w:r w:rsidRPr="006F1864">
        <w:rPr>
          <w:rFonts w:ascii="Arial" w:hAnsi="Arial" w:cs="Arial"/>
          <w:lang w:val="ro-RO"/>
        </w:rPr>
        <w:tab/>
        <w:t xml:space="preserve">Prin prezenta declarație, subsemnatul ______________ declar pe propria răspundere că informația prezentată către B.C. ProCredit Bank S.A. în documentul </w:t>
      </w:r>
      <w:r w:rsidRPr="006F1864">
        <w:rPr>
          <w:rFonts w:ascii="Arial" w:hAnsi="Arial" w:cs="Arial"/>
          <w:b/>
          <w:bCs/>
          <w:i/>
          <w:iCs/>
          <w:lang w:val="ro-RO"/>
        </w:rPr>
        <w:t>Informații privind persoana afiliată a solicitantului de credit - Persoana Fizică</w:t>
      </w:r>
      <w:r w:rsidRPr="006F1864">
        <w:rPr>
          <w:rFonts w:ascii="Arial" w:hAnsi="Arial" w:cs="Arial"/>
          <w:lang w:val="ro-RO"/>
        </w:rPr>
        <w:t>, completată la data de ___________, conține date care nu au suferit modificări</w:t>
      </w:r>
      <w:r w:rsidR="00E16FBB" w:rsidRPr="006F1864">
        <w:rPr>
          <w:rFonts w:ascii="Arial" w:hAnsi="Arial" w:cs="Arial"/>
          <w:lang w:val="ro-RO"/>
        </w:rPr>
        <w:t xml:space="preserve"> până la data de astăzi _________.</w:t>
      </w:r>
    </w:p>
    <w:p w14:paraId="3F047D33" w14:textId="6E67E355" w:rsidR="00E16FBB" w:rsidRPr="006F1864" w:rsidRDefault="00E16FBB" w:rsidP="00B47092">
      <w:pPr>
        <w:jc w:val="both"/>
        <w:rPr>
          <w:rFonts w:ascii="Arial" w:hAnsi="Arial" w:cs="Arial"/>
          <w:lang w:val="ro-RO"/>
        </w:rPr>
      </w:pPr>
      <w:r w:rsidRPr="006F1864">
        <w:rPr>
          <w:rFonts w:ascii="Arial" w:hAnsi="Arial" w:cs="Arial"/>
          <w:lang w:val="ro-RO"/>
        </w:rPr>
        <w:tab/>
        <w:t xml:space="preserve">În cazul survenirii </w:t>
      </w:r>
      <w:r w:rsidR="00B16579" w:rsidRPr="006F1864">
        <w:rPr>
          <w:rFonts w:ascii="Arial" w:hAnsi="Arial" w:cs="Arial"/>
          <w:lang w:val="ro-RO"/>
        </w:rPr>
        <w:t>unor</w:t>
      </w:r>
      <w:r w:rsidRPr="006F1864">
        <w:rPr>
          <w:rFonts w:ascii="Arial" w:hAnsi="Arial" w:cs="Arial"/>
          <w:lang w:val="ro-RO"/>
        </w:rPr>
        <w:t xml:space="preserve"> evenimente care vor atrage după sine modificarea datelor declarate, mă oblig să completez o nou</w:t>
      </w:r>
      <w:r w:rsidR="00B37641">
        <w:rPr>
          <w:rFonts w:ascii="Arial" w:hAnsi="Arial" w:cs="Arial"/>
          <w:lang w:val="ro-RO"/>
        </w:rPr>
        <w:t>ă</w:t>
      </w:r>
      <w:r w:rsidRPr="006F1864">
        <w:rPr>
          <w:rFonts w:ascii="Arial" w:hAnsi="Arial" w:cs="Arial"/>
          <w:lang w:val="ro-RO"/>
        </w:rPr>
        <w:t xml:space="preserve"> declarație, în vederea actualizării datelor.</w:t>
      </w:r>
    </w:p>
    <w:p w14:paraId="7CA8F5B1" w14:textId="77777777" w:rsidR="00E16FBB" w:rsidRPr="006F1864" w:rsidRDefault="00E16FBB" w:rsidP="00B47092">
      <w:pPr>
        <w:jc w:val="both"/>
        <w:rPr>
          <w:rFonts w:ascii="Arial" w:hAnsi="Arial" w:cs="Arial"/>
          <w:lang w:val="ro-RO"/>
        </w:rPr>
      </w:pPr>
    </w:p>
    <w:p w14:paraId="3FAF889D" w14:textId="77777777" w:rsidR="00E16FBB" w:rsidRPr="006F1864" w:rsidRDefault="00E16FBB" w:rsidP="00B47092">
      <w:pPr>
        <w:jc w:val="both"/>
        <w:rPr>
          <w:rFonts w:ascii="Arial" w:hAnsi="Arial" w:cs="Arial"/>
          <w:lang w:val="ro-RO"/>
        </w:rPr>
      </w:pPr>
    </w:p>
    <w:p w14:paraId="6B7226FB" w14:textId="77777777" w:rsidR="00E16FBB" w:rsidRPr="006F1864" w:rsidRDefault="00E16FBB" w:rsidP="00B47092">
      <w:pPr>
        <w:jc w:val="both"/>
        <w:rPr>
          <w:rFonts w:ascii="Arial" w:hAnsi="Arial" w:cs="Arial"/>
          <w:lang w:val="ro-RO"/>
        </w:rPr>
      </w:pPr>
    </w:p>
    <w:p w14:paraId="77D47C40" w14:textId="7F690BA8" w:rsidR="00E16FBB" w:rsidRDefault="00E16FBB" w:rsidP="00B47092">
      <w:pPr>
        <w:jc w:val="both"/>
        <w:rPr>
          <w:rFonts w:ascii="Arial" w:hAnsi="Arial" w:cs="Arial"/>
          <w:lang w:val="ro-RO"/>
        </w:rPr>
      </w:pPr>
      <w:r w:rsidRPr="006F1864">
        <w:rPr>
          <w:rFonts w:ascii="Arial" w:hAnsi="Arial" w:cs="Arial"/>
          <w:lang w:val="ro-RO"/>
        </w:rPr>
        <w:t>Subsemnatul ____________</w:t>
      </w:r>
    </w:p>
    <w:p w14:paraId="7FDD1D13" w14:textId="69CF37CE" w:rsidR="00791B9C" w:rsidRPr="006F1864" w:rsidRDefault="00791B9C" w:rsidP="00B47092">
      <w:pPr>
        <w:jc w:val="both"/>
        <w:rPr>
          <w:rFonts w:ascii="Arial" w:hAnsi="Arial" w:cs="Arial"/>
          <w:lang w:val="ro-RO"/>
        </w:rPr>
      </w:pPr>
    </w:p>
    <w:sectPr w:rsidR="00791B9C" w:rsidRPr="006F1864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BE5E1" w14:textId="77777777" w:rsidR="00EE7E22" w:rsidRDefault="00EE7E22" w:rsidP="00E16FBB">
      <w:pPr>
        <w:spacing w:after="0" w:line="240" w:lineRule="auto"/>
      </w:pPr>
      <w:r>
        <w:separator/>
      </w:r>
    </w:p>
  </w:endnote>
  <w:endnote w:type="continuationSeparator" w:id="0">
    <w:p w14:paraId="7AE282CD" w14:textId="77777777" w:rsidR="00EE7E22" w:rsidRDefault="00EE7E22" w:rsidP="00E1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9716" w14:textId="77777777" w:rsidR="00EE7E22" w:rsidRDefault="00EE7E22" w:rsidP="00E16FBB">
      <w:pPr>
        <w:spacing w:after="0" w:line="240" w:lineRule="auto"/>
      </w:pPr>
      <w:r>
        <w:separator/>
      </w:r>
    </w:p>
  </w:footnote>
  <w:footnote w:type="continuationSeparator" w:id="0">
    <w:p w14:paraId="6D6A66F3" w14:textId="77777777" w:rsidR="00EE7E22" w:rsidRDefault="00EE7E22" w:rsidP="00E1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8A67" w14:textId="1F43287E" w:rsidR="00E16FBB" w:rsidRDefault="00E16F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752078" wp14:editId="282BAB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202313435" name="Text Box 2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E52671" w14:textId="400086B5" w:rsidR="00E16FBB" w:rsidRPr="00E16FBB" w:rsidRDefault="00E16FBB" w:rsidP="00E16F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E16FB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520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6E52671" w14:textId="400086B5" w:rsidR="00E16FBB" w:rsidRPr="00E16FBB" w:rsidRDefault="00E16FBB" w:rsidP="00E16F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E16FBB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77C1" w14:textId="6D8696A3" w:rsidR="00E16FBB" w:rsidRDefault="00E16F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4DE1C0" wp14:editId="356F29E2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441145191" name="Text Box 3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7D650" w14:textId="2315A7DC" w:rsidR="00E16FBB" w:rsidRPr="00E16FBB" w:rsidRDefault="00E16FBB" w:rsidP="00E16F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E16FB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DE1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2E7D650" w14:textId="2315A7DC" w:rsidR="00E16FBB" w:rsidRPr="00E16FBB" w:rsidRDefault="00E16FBB" w:rsidP="00E16F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E16FBB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9BEE" w14:textId="7DFA3083" w:rsidR="00E16FBB" w:rsidRDefault="00E16F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23FB65" wp14:editId="62ADB2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259840243" name="Text Box 1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796F0" w14:textId="4F666F65" w:rsidR="00E16FBB" w:rsidRPr="00E16FBB" w:rsidRDefault="00E16FBB" w:rsidP="00E16F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E16FBB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3FB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2F796F0" w14:textId="4F666F65" w:rsidR="00E16FBB" w:rsidRPr="00E16FBB" w:rsidRDefault="00E16FBB" w:rsidP="00E16F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E16FBB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40"/>
    <w:rsid w:val="000460A8"/>
    <w:rsid w:val="002944C5"/>
    <w:rsid w:val="00326482"/>
    <w:rsid w:val="00497FC0"/>
    <w:rsid w:val="006F1864"/>
    <w:rsid w:val="00791B9C"/>
    <w:rsid w:val="007C5240"/>
    <w:rsid w:val="00B16579"/>
    <w:rsid w:val="00B37641"/>
    <w:rsid w:val="00B47092"/>
    <w:rsid w:val="00E16FBB"/>
    <w:rsid w:val="00E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071F"/>
  <w15:chartTrackingRefBased/>
  <w15:docId w15:val="{146224A2-A56B-40A0-9811-B3A771F1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Bizdiga, PCB MDA</dc:creator>
  <cp:keywords/>
  <dc:description/>
  <cp:lastModifiedBy>Tatiana Locoman, PCB MDA</cp:lastModifiedBy>
  <cp:revision>7</cp:revision>
  <dcterms:created xsi:type="dcterms:W3CDTF">2024-02-14T10:50:00Z</dcterms:created>
  <dcterms:modified xsi:type="dcterms:W3CDTF">2025-06-26T12:26:00Z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4b17a2f3,c0f0edb,1a4b5767</vt:lpwstr>
  </property>
  <property fmtid="{D5CDD505-2E9C-101B-9397-08002B2CF9AE}" pid="3" name="ClassificationContentMarkingHeaderFontProps">
    <vt:lpwstr>#a80000,10,Calibri</vt:lpwstr>
  </property>
  <property fmtid="{D5CDD505-2E9C-101B-9397-08002B2CF9AE}" pid="4" name="ClassificationContentMarkingHeaderText">
    <vt:lpwstr>Classification: Confidential</vt:lpwstr>
  </property>
  <property fmtid="{D5CDD505-2E9C-101B-9397-08002B2CF9AE}" pid="5" name="MSIP_Label_ee7c5732-5012-4451-be88-152629b6aec8_Enabled">
    <vt:lpwstr>true</vt:lpwstr>
  </property>
  <property fmtid="{D5CDD505-2E9C-101B-9397-08002B2CF9AE}" pid="6" name="MSIP_Label_ee7c5732-5012-4451-be88-152629b6aec8_SetDate">
    <vt:lpwstr>2024-02-15T18:56:00Z</vt:lpwstr>
  </property>
  <property fmtid="{D5CDD505-2E9C-101B-9397-08002B2CF9AE}" pid="7" name="MSIP_Label_ee7c5732-5012-4451-be88-152629b6aec8_Method">
    <vt:lpwstr>Standard</vt:lpwstr>
  </property>
  <property fmtid="{D5CDD505-2E9C-101B-9397-08002B2CF9AE}" pid="8" name="MSIP_Label_ee7c5732-5012-4451-be88-152629b6aec8_Name">
    <vt:lpwstr>Confidential_0</vt:lpwstr>
  </property>
  <property fmtid="{D5CDD505-2E9C-101B-9397-08002B2CF9AE}" pid="9" name="MSIP_Label_ee7c5732-5012-4451-be88-152629b6aec8_SiteId">
    <vt:lpwstr>3471ad6d-e2eb-4e85-93ae-c344b4ac592c</vt:lpwstr>
  </property>
  <property fmtid="{D5CDD505-2E9C-101B-9397-08002B2CF9AE}" pid="10" name="MSIP_Label_ee7c5732-5012-4451-be88-152629b6aec8_ActionId">
    <vt:lpwstr>c12b6046-a4c6-4ee2-b525-fefcb15d2c0b</vt:lpwstr>
  </property>
  <property fmtid="{D5CDD505-2E9C-101B-9397-08002B2CF9AE}" pid="11" name="MSIP_Label_ee7c5732-5012-4451-be88-152629b6aec8_ContentBits">
    <vt:lpwstr>0</vt:lpwstr>
  </property>
</Properties>
</file>